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48F" w:rsidRPr="00A65B19" w:rsidRDefault="0091248F" w:rsidP="0091248F">
      <w:pPr>
        <w:keepNext/>
        <w:keepLines/>
        <w:spacing w:after="5" w:line="271" w:lineRule="auto"/>
        <w:ind w:left="718" w:right="60" w:hanging="10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5B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Сроки и продолжительность проведения ГИА  </w:t>
      </w:r>
    </w:p>
    <w:p w:rsidR="00B4340A" w:rsidRPr="00B4340A" w:rsidRDefault="00B4340A" w:rsidP="00B4340A">
      <w:pPr>
        <w:spacing w:after="46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40A">
        <w:rPr>
          <w:rFonts w:ascii="Times New Roman" w:eastAsia="Times New Roman" w:hAnsi="Times New Roman" w:cs="Times New Roman"/>
          <w:sz w:val="24"/>
          <w:szCs w:val="24"/>
          <w:lang w:eastAsia="ru-RU"/>
        </w:rPr>
        <w:t>47. Для проведения экзаменов на территории Российской Федерации и за ее пределами устанавливаются сроки и продолжительность проведения экзаменов по каждому учебному предмету38 (далее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единые расписания ЕГЭ, ГВЭ).</w:t>
      </w:r>
    </w:p>
    <w:p w:rsidR="00B4340A" w:rsidRPr="00B4340A" w:rsidRDefault="00B4340A" w:rsidP="00B4340A">
      <w:pPr>
        <w:spacing w:after="46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40A">
        <w:rPr>
          <w:rFonts w:ascii="Times New Roman" w:eastAsia="Times New Roman" w:hAnsi="Times New Roman" w:cs="Times New Roman"/>
          <w:sz w:val="24"/>
          <w:szCs w:val="24"/>
          <w:lang w:eastAsia="ru-RU"/>
        </w:rPr>
        <w:t>Экзамены проводятся в досрочный, основной и дополнительный периоды. В каждом из периодов проведения экзаменов пре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дусматриваются резервные сроки.</w:t>
      </w:r>
    </w:p>
    <w:p w:rsidR="00B4340A" w:rsidRPr="00B4340A" w:rsidRDefault="00B4340A" w:rsidP="00B4340A">
      <w:pPr>
        <w:spacing w:after="46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40A">
        <w:rPr>
          <w:rFonts w:ascii="Times New Roman" w:eastAsia="Times New Roman" w:hAnsi="Times New Roman" w:cs="Times New Roman"/>
          <w:sz w:val="24"/>
          <w:szCs w:val="24"/>
          <w:lang w:eastAsia="ru-RU"/>
        </w:rPr>
        <w:t>48. В случае угрозы возникновения чрезвычайной ситуации ОИВ, учредители, загранучреждения по согласованию с ГЭК принимают решение о переносе сдачи экзаменов на другой день, предусмотренный 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диными расписаниями ЕГЭ, ГВЭ39.</w:t>
      </w:r>
    </w:p>
    <w:p w:rsidR="00B4340A" w:rsidRPr="00B4340A" w:rsidRDefault="00B4340A" w:rsidP="00B4340A">
      <w:pPr>
        <w:spacing w:after="46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40A">
        <w:rPr>
          <w:rFonts w:ascii="Times New Roman" w:eastAsia="Times New Roman" w:hAnsi="Times New Roman" w:cs="Times New Roman"/>
          <w:sz w:val="24"/>
          <w:szCs w:val="24"/>
          <w:lang w:eastAsia="ru-RU"/>
        </w:rPr>
        <w:t>49. Участники экзаменов, повторно допущенные председателем ГЭК к сдаче экзаменов в текущем учебном году по соответствующим учебным предметам в случаях, установленных пунктами 55 и 93 Порядка, а также участники экзаменов, у которых совпали сроки проведения экзаменов по отдельным учебным предметам, участвуют в экзаменах по соответствующим учебным предметам в резервные сроки соответствующего периода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проведения экзаменов.</w:t>
      </w:r>
    </w:p>
    <w:p w:rsidR="00B4340A" w:rsidRPr="00B4340A" w:rsidRDefault="00B4340A" w:rsidP="00B4340A">
      <w:pPr>
        <w:spacing w:after="46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40A">
        <w:rPr>
          <w:rFonts w:ascii="Times New Roman" w:eastAsia="Times New Roman" w:hAnsi="Times New Roman" w:cs="Times New Roman"/>
          <w:sz w:val="24"/>
          <w:szCs w:val="24"/>
          <w:lang w:eastAsia="ru-RU"/>
        </w:rPr>
        <w:t>50. Для участников ГИА, а также для обучающихся СПО, обучающихся, получающих среднее общее образование в иностранных 00, экзамены по их желанию могут проводиться в досрочный период проведения экзаменов, но не ранее 1 марта, в формах, 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становленных пунктом 7 Порядка.</w:t>
      </w:r>
    </w:p>
    <w:p w:rsidR="00B4340A" w:rsidRPr="00B4340A" w:rsidRDefault="00B4340A" w:rsidP="00B4340A">
      <w:pPr>
        <w:spacing w:after="46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40A">
        <w:rPr>
          <w:rFonts w:ascii="Times New Roman" w:eastAsia="Times New Roman" w:hAnsi="Times New Roman" w:cs="Times New Roman"/>
          <w:sz w:val="24"/>
          <w:szCs w:val="24"/>
          <w:lang w:eastAsia="ru-RU"/>
        </w:rPr>
        <w:t>51. Для выпускников прошлых лет ЕГЭ проводится в резервные сроки основног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периода проведения экзаменов.</w:t>
      </w:r>
    </w:p>
    <w:p w:rsidR="00B4340A" w:rsidRPr="00B4340A" w:rsidRDefault="00B4340A" w:rsidP="00B4340A">
      <w:pPr>
        <w:spacing w:after="46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в ЕГЭ выпускников прошлых лет в иные сроки проведения ЕГЭ допускается только при наличии у них уважительных причин (болезни или иных обстоятельств), подтвержденных документально,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соответствующего решения ГЭК.</w:t>
      </w:r>
    </w:p>
    <w:p w:rsidR="00B4340A" w:rsidRPr="00B4340A" w:rsidRDefault="00B4340A" w:rsidP="00B4340A">
      <w:pPr>
        <w:spacing w:after="46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52. ГИА в форме ГВЭ для обучающихся в учреждениях, исполняющих наказание в виде лишения свободы, освобождаемых от отбывания наказания не ранее чем за три месяца до начала ГИА, проводится в сроки, определяемые ОИВ, по согласованию с учредителями таких учреждений, но не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ранее 20 февраля текущего года.</w:t>
      </w:r>
    </w:p>
    <w:p w:rsidR="00B4340A" w:rsidRPr="00B4340A" w:rsidRDefault="00B4340A" w:rsidP="00B4340A">
      <w:pPr>
        <w:spacing w:after="46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53. Перерыв между проведением экзаменов по обязательным учебным предметам, проводимых в досрочный, основной и дополнительный периоды (за исключением проведения экзаменов в резервные сроки соответствующего периода проведения экзаменов), составляет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 менее двух календарных дней.</w:t>
      </w:r>
    </w:p>
    <w:p w:rsidR="00B4340A" w:rsidRPr="00B4340A" w:rsidRDefault="00B4340A" w:rsidP="00B4340A">
      <w:pPr>
        <w:spacing w:after="46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40A">
        <w:rPr>
          <w:rFonts w:ascii="Times New Roman" w:eastAsia="Times New Roman" w:hAnsi="Times New Roman" w:cs="Times New Roman"/>
          <w:sz w:val="24"/>
          <w:szCs w:val="24"/>
          <w:lang w:eastAsia="ru-RU"/>
        </w:rPr>
        <w:t>54. В продолжительность экзаменов по учебным предметам, устанавливаемую едиными расписаниями проведения ЕГЭ, ГВЭ40, не включается время, выделенное на следующи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 подготовительные мероприятия:</w:t>
      </w:r>
    </w:p>
    <w:p w:rsidR="00B4340A" w:rsidRPr="00B4340A" w:rsidRDefault="00B4340A" w:rsidP="00B4340A">
      <w:pPr>
        <w:spacing w:after="46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40A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настройка необходимых технических средств, использ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уемых при проведении экзаменов;</w:t>
      </w:r>
    </w:p>
    <w:p w:rsidR="00B4340A" w:rsidRPr="00B4340A" w:rsidRDefault="00B4340A" w:rsidP="00B4340A">
      <w:pPr>
        <w:spacing w:after="46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40A">
        <w:rPr>
          <w:rFonts w:ascii="Times New Roman" w:eastAsia="Times New Roman" w:hAnsi="Times New Roman" w:cs="Times New Roman"/>
          <w:sz w:val="24"/>
          <w:szCs w:val="24"/>
          <w:lang w:eastAsia="ru-RU"/>
        </w:rPr>
        <w:t>2) инструктаж участников экзамена, проводимый в соответствии с абз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ацем третьим пункта 70 Порядка;</w:t>
      </w:r>
    </w:p>
    <w:p w:rsidR="00B4340A" w:rsidRPr="00B4340A" w:rsidRDefault="00B4340A" w:rsidP="00B4340A">
      <w:pPr>
        <w:spacing w:after="46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40A">
        <w:rPr>
          <w:rFonts w:ascii="Times New Roman" w:eastAsia="Times New Roman" w:hAnsi="Times New Roman" w:cs="Times New Roman"/>
          <w:sz w:val="24"/>
          <w:szCs w:val="24"/>
          <w:lang w:eastAsia="ru-RU"/>
        </w:rPr>
        <w:t>3) печать экзаменационных материалов (за исключением печати дополнительных бланков ЕГЭ и дополнительных бланков ГВЭ (далее вместе - дополнительные бланки), выдаваемых участникам экзаменов во время проведения экзамена);</w:t>
      </w:r>
    </w:p>
    <w:p w:rsidR="00B4340A" w:rsidRPr="00B4340A" w:rsidRDefault="00B4340A" w:rsidP="00B4340A">
      <w:pPr>
        <w:spacing w:after="46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340A" w:rsidRPr="00B4340A" w:rsidRDefault="00B4340A" w:rsidP="00B4340A">
      <w:pPr>
        <w:spacing w:after="46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40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4) выдача участникам экзаменов экзаменационных материалов, черновиков (за исключением дополнительных бланков и черновиков, выдаваемых участникам экзаменов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время проведения экзамена);</w:t>
      </w:r>
    </w:p>
    <w:p w:rsidR="00B4340A" w:rsidRPr="00B4340A" w:rsidRDefault="00B4340A" w:rsidP="00B4340A">
      <w:pPr>
        <w:spacing w:after="46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40A">
        <w:rPr>
          <w:rFonts w:ascii="Times New Roman" w:eastAsia="Times New Roman" w:hAnsi="Times New Roman" w:cs="Times New Roman"/>
          <w:sz w:val="24"/>
          <w:szCs w:val="24"/>
          <w:lang w:eastAsia="ru-RU"/>
        </w:rPr>
        <w:t>5) заполнение участниками экзаменов регистрационных полей бланков ЕГЭ и бланк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 ГВЭ (далее вместе - бланки);</w:t>
      </w:r>
    </w:p>
    <w:p w:rsidR="00B4340A" w:rsidRPr="00B4340A" w:rsidRDefault="00B4340A" w:rsidP="00B4340A">
      <w:pPr>
        <w:spacing w:after="46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40A">
        <w:rPr>
          <w:rFonts w:ascii="Times New Roman" w:eastAsia="Times New Roman" w:hAnsi="Times New Roman" w:cs="Times New Roman"/>
          <w:sz w:val="24"/>
          <w:szCs w:val="24"/>
          <w:lang w:eastAsia="ru-RU"/>
        </w:rPr>
        <w:t>6) перенос ассистентом ответов участников экзаменов, указанных в пункте 60 Порядка, в бланки для записи ответов на задания КИМ для проведения ЕГЭ с кратким ответом, бланки для записи ответов на задания КИМ для проведения ЕГЭ с развернутым ответом (далее вместе - бланки для записи ответов на задания КИМ для проведения ЕГЭ), бланки для записи ответов на задания КИМ для проведения ГВЭ, в 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 числе дополнительные бланки.</w:t>
      </w:r>
    </w:p>
    <w:p w:rsidR="00B4340A" w:rsidRPr="00B4340A" w:rsidRDefault="00B4340A" w:rsidP="00B4340A">
      <w:pPr>
        <w:spacing w:after="46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40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продолжительности экзамена более четырех часов организуется питание участников ГИА в порядке, определенном ОИВ, учредителями, загранучреждениями.</w:t>
      </w:r>
    </w:p>
    <w:p w:rsidR="00B4340A" w:rsidRPr="00B4340A" w:rsidRDefault="00B4340A" w:rsidP="00B4340A">
      <w:pPr>
        <w:spacing w:after="46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340A" w:rsidRPr="00B4340A" w:rsidRDefault="00B4340A" w:rsidP="00B4340A">
      <w:pPr>
        <w:spacing w:after="46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40A">
        <w:rPr>
          <w:rFonts w:ascii="Times New Roman" w:eastAsia="Times New Roman" w:hAnsi="Times New Roman" w:cs="Times New Roman"/>
          <w:sz w:val="24"/>
          <w:szCs w:val="24"/>
          <w:lang w:eastAsia="ru-RU"/>
        </w:rPr>
        <w:t>55. По решению председателя ГЭК повторно допускаются к сдаче экзамена (экзаменов) в текущем учебном году по соответствующему учебному предмету (соответствующим учебным предметам) в резервные сроки соответствующег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периода проведения экзаменов:</w:t>
      </w:r>
    </w:p>
    <w:p w:rsidR="00B4340A" w:rsidRPr="00B4340A" w:rsidRDefault="00B4340A" w:rsidP="00B4340A">
      <w:pPr>
        <w:spacing w:after="46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участники ГИА, получившие на ГИА неудовлетворительный результат по одному из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обязательных учебных предметов;</w:t>
      </w:r>
    </w:p>
    <w:p w:rsidR="00B4340A" w:rsidRPr="00B4340A" w:rsidRDefault="00B4340A" w:rsidP="00B4340A">
      <w:pPr>
        <w:spacing w:after="46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40A">
        <w:rPr>
          <w:rFonts w:ascii="Times New Roman" w:eastAsia="Times New Roman" w:hAnsi="Times New Roman" w:cs="Times New Roman"/>
          <w:sz w:val="24"/>
          <w:szCs w:val="24"/>
          <w:lang w:eastAsia="ru-RU"/>
        </w:rPr>
        <w:t>2) участники экзаменов, не явившиеся на экзамен по уважительным причинам (болезнь или иные обстоятельства)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подтвержденным документально;</w:t>
      </w:r>
    </w:p>
    <w:p w:rsidR="00B4340A" w:rsidRPr="00B4340A" w:rsidRDefault="00B4340A" w:rsidP="00B4340A">
      <w:pPr>
        <w:spacing w:after="46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40A">
        <w:rPr>
          <w:rFonts w:ascii="Times New Roman" w:eastAsia="Times New Roman" w:hAnsi="Times New Roman" w:cs="Times New Roman"/>
          <w:sz w:val="24"/>
          <w:szCs w:val="24"/>
          <w:lang w:eastAsia="ru-RU"/>
        </w:rPr>
        <w:t>3) участники экзаменов, не завершившие выполнение экзаменационной работы по уважительным причинам (болезнь или иные обстоятельства)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подтвержденным документально;</w:t>
      </w:r>
    </w:p>
    <w:p w:rsidR="00B4340A" w:rsidRPr="00B4340A" w:rsidRDefault="00B4340A" w:rsidP="00B4340A">
      <w:pPr>
        <w:spacing w:after="46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40A">
        <w:rPr>
          <w:rFonts w:ascii="Times New Roman" w:eastAsia="Times New Roman" w:hAnsi="Times New Roman" w:cs="Times New Roman"/>
          <w:sz w:val="24"/>
          <w:szCs w:val="24"/>
          <w:lang w:eastAsia="ru-RU"/>
        </w:rPr>
        <w:t>4) участники экзаменов, апелляции которых о нарушении Порядка апелляционно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 комиссией были удовлетворены;</w:t>
      </w:r>
    </w:p>
    <w:p w:rsidR="00B4340A" w:rsidRPr="00B4340A" w:rsidRDefault="00B4340A" w:rsidP="00B4340A">
      <w:pPr>
        <w:spacing w:after="46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участники экзаменов, чьи результаты были аннулированы по решению председателя ГЭК в случае выявления фактов нарушений Порядка, совершенных лицами, указанными в пунктах 66 и 67 Порядка, или иными (в том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 неустановленными) лицами;</w:t>
      </w:r>
    </w:p>
    <w:p w:rsidR="00B4340A" w:rsidRPr="00B4340A" w:rsidRDefault="00B4340A" w:rsidP="00B4340A">
      <w:pPr>
        <w:spacing w:after="46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40A">
        <w:rPr>
          <w:rFonts w:ascii="Times New Roman" w:eastAsia="Times New Roman" w:hAnsi="Times New Roman" w:cs="Times New Roman"/>
          <w:sz w:val="24"/>
          <w:szCs w:val="24"/>
          <w:lang w:eastAsia="ru-RU"/>
        </w:rPr>
        <w:t>6) участники экзаменов, чьи результаты были аннулированы по решению председателя ГЭК в случае выявления фактов отсутствия, неисправного состояния, отключения средств видеонаблюдения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время проведения экзаменов.</w:t>
      </w:r>
    </w:p>
    <w:p w:rsidR="00B4340A" w:rsidRPr="00B4340A" w:rsidRDefault="00B4340A" w:rsidP="00B4340A">
      <w:pPr>
        <w:spacing w:after="46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40A">
        <w:rPr>
          <w:rFonts w:ascii="Times New Roman" w:eastAsia="Times New Roman" w:hAnsi="Times New Roman" w:cs="Times New Roman"/>
          <w:sz w:val="24"/>
          <w:szCs w:val="24"/>
          <w:lang w:eastAsia="ru-RU"/>
        </w:rPr>
        <w:t>56. Участники ГИА из числа лиц, указанных в подпункте 1 пункта 55 Порядка, получившие неудовлетворительный результат ЕГЭ по математике, вправе изменить выбранный ими ранее уровень ЕГЭ по математике для повторного участия в ЕГЭ в резервные сроки соответствующег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периода проведения экзаменов.</w:t>
      </w:r>
    </w:p>
    <w:p w:rsidR="00336330" w:rsidRDefault="00B4340A" w:rsidP="00B4340A">
      <w:pPr>
        <w:spacing w:after="46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40A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этом случае указанные лица подают в ГЭК заявления с указанием измененного уровня ЕГЭ по математике. Указанные заявления подаются в течение двух рабочих дней, следующих за официальным днем объявления результатов ЕГЭ по математике.</w:t>
      </w:r>
    </w:p>
    <w:p w:rsidR="00DD4E73" w:rsidRDefault="00DD4E73" w:rsidP="00B4340A">
      <w:pPr>
        <w:spacing w:after="46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4E73" w:rsidRDefault="00DD4E73" w:rsidP="00B4340A">
      <w:pPr>
        <w:spacing w:after="46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4E73" w:rsidRDefault="00DD4E73" w:rsidP="00B4340A">
      <w:pPr>
        <w:spacing w:after="46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4E73" w:rsidRPr="00DD4E73" w:rsidRDefault="00DD4E73" w:rsidP="00DD4E73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DD4E73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lastRenderedPageBreak/>
        <w:t>Оценка результатов ГИА</w:t>
      </w:r>
    </w:p>
    <w:p w:rsidR="00DD4E73" w:rsidRDefault="00DD4E73" w:rsidP="00B4340A">
      <w:pPr>
        <w:spacing w:after="46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4E73" w:rsidRPr="00DD4E73" w:rsidRDefault="00DD4E73" w:rsidP="00DD4E73">
      <w:pPr>
        <w:spacing w:after="46"/>
        <w:ind w:left="708"/>
        <w:rPr>
          <w:rFonts w:ascii="Times New Roman" w:hAnsi="Times New Roman" w:cs="Times New Roman"/>
          <w:sz w:val="24"/>
          <w:szCs w:val="24"/>
        </w:rPr>
      </w:pPr>
      <w:r w:rsidRPr="00DD4E73">
        <w:rPr>
          <w:rFonts w:ascii="Times New Roman" w:hAnsi="Times New Roman" w:cs="Times New Roman"/>
          <w:sz w:val="24"/>
          <w:szCs w:val="24"/>
        </w:rPr>
        <w:t xml:space="preserve">93. При проведении ЕГЭ по учебным предметам (за исключением ЕГЭ по математике базового уровня) используется </w:t>
      </w:r>
      <w:r>
        <w:rPr>
          <w:rFonts w:ascii="Times New Roman" w:hAnsi="Times New Roman" w:cs="Times New Roman"/>
          <w:sz w:val="24"/>
          <w:szCs w:val="24"/>
        </w:rPr>
        <w:t>стобалльная система оценивания.</w:t>
      </w:r>
      <w:bookmarkStart w:id="0" w:name="_GoBack"/>
      <w:bookmarkEnd w:id="0"/>
    </w:p>
    <w:p w:rsidR="00DD4E73" w:rsidRPr="00DD4E73" w:rsidRDefault="00DD4E73" w:rsidP="00DD4E73">
      <w:pPr>
        <w:spacing w:after="46"/>
        <w:ind w:left="708"/>
        <w:rPr>
          <w:rFonts w:ascii="Times New Roman" w:hAnsi="Times New Roman" w:cs="Times New Roman"/>
          <w:sz w:val="24"/>
          <w:szCs w:val="24"/>
        </w:rPr>
      </w:pPr>
      <w:r w:rsidRPr="00DD4E73">
        <w:rPr>
          <w:rFonts w:ascii="Times New Roman" w:hAnsi="Times New Roman" w:cs="Times New Roman"/>
          <w:sz w:val="24"/>
          <w:szCs w:val="24"/>
        </w:rPr>
        <w:t>При проведении ЕГЭ по математике базового уровня, а также при проведении ГВЭ используется пятибалльная система оценивания.</w:t>
      </w:r>
    </w:p>
    <w:p w:rsidR="00DD4E73" w:rsidRPr="00DD4E73" w:rsidRDefault="00DD4E73" w:rsidP="00DD4E73">
      <w:pPr>
        <w:spacing w:after="46"/>
        <w:ind w:left="708"/>
        <w:rPr>
          <w:rFonts w:ascii="Times New Roman" w:hAnsi="Times New Roman" w:cs="Times New Roman"/>
          <w:sz w:val="24"/>
          <w:szCs w:val="24"/>
        </w:rPr>
      </w:pPr>
    </w:p>
    <w:p w:rsidR="00DD4E73" w:rsidRPr="00DD4E73" w:rsidRDefault="00DD4E73" w:rsidP="00DD4E73">
      <w:pPr>
        <w:spacing w:after="46"/>
        <w:ind w:left="708"/>
        <w:rPr>
          <w:rFonts w:ascii="Times New Roman" w:hAnsi="Times New Roman" w:cs="Times New Roman"/>
          <w:sz w:val="24"/>
          <w:szCs w:val="24"/>
        </w:rPr>
      </w:pPr>
      <w:r w:rsidRPr="00DD4E73">
        <w:rPr>
          <w:rFonts w:ascii="Times New Roman" w:hAnsi="Times New Roman" w:cs="Times New Roman"/>
          <w:sz w:val="24"/>
          <w:szCs w:val="24"/>
        </w:rPr>
        <w:t>Результаты ГИА признаются удовлетворительными, а участники ГИА признаются успешно прошедшими ГИА в случае если участник ГИА по обязательным учебным предметам при сдаче ЕГЭ (за исключением ЕГЭ по математике базового уровня) набрал количество баллов не ниже минимального, определяемого Рособрнадзором51, а при сдаче ГВЭ, ЕГЭ по математике базового уровня получил отметку не ниже удовлетворительной.</w:t>
      </w:r>
    </w:p>
    <w:p w:rsidR="00DD4E73" w:rsidRPr="00DD4E73" w:rsidRDefault="00DD4E73" w:rsidP="00DD4E73">
      <w:pPr>
        <w:spacing w:after="46"/>
        <w:ind w:left="708"/>
        <w:rPr>
          <w:rFonts w:ascii="Times New Roman" w:hAnsi="Times New Roman" w:cs="Times New Roman"/>
          <w:sz w:val="24"/>
          <w:szCs w:val="24"/>
        </w:rPr>
      </w:pPr>
    </w:p>
    <w:p w:rsidR="00DD4E73" w:rsidRPr="00DD4E73" w:rsidRDefault="00DD4E73" w:rsidP="00DD4E73">
      <w:pPr>
        <w:spacing w:after="46"/>
        <w:ind w:left="708"/>
        <w:rPr>
          <w:rFonts w:ascii="Times New Roman" w:hAnsi="Times New Roman" w:cs="Times New Roman"/>
          <w:sz w:val="24"/>
          <w:szCs w:val="24"/>
        </w:rPr>
      </w:pPr>
      <w:r w:rsidRPr="00DD4E73">
        <w:rPr>
          <w:rFonts w:ascii="Times New Roman" w:hAnsi="Times New Roman" w:cs="Times New Roman"/>
          <w:sz w:val="24"/>
          <w:szCs w:val="24"/>
        </w:rPr>
        <w:t>В случае если участник ГИА получил на ГИА по одному из обязательных учебных предметов неудовлетворительный результат, он допускается повторно к ГИА по данному учебному предмету в текущем году в формах, установленных пунктом 7 Порядка, в резервные сроки соответствующего периода проведения экзаменов.</w:t>
      </w:r>
    </w:p>
    <w:p w:rsidR="00DD4E73" w:rsidRPr="00DD4E73" w:rsidRDefault="00DD4E73" w:rsidP="00DD4E73">
      <w:pPr>
        <w:spacing w:after="46"/>
        <w:ind w:left="708"/>
        <w:rPr>
          <w:rFonts w:ascii="Times New Roman" w:hAnsi="Times New Roman" w:cs="Times New Roman"/>
          <w:sz w:val="24"/>
          <w:szCs w:val="24"/>
        </w:rPr>
      </w:pPr>
    </w:p>
    <w:p w:rsidR="00DD4E73" w:rsidRPr="00DD4E73" w:rsidRDefault="00DD4E73" w:rsidP="00DD4E73">
      <w:pPr>
        <w:spacing w:after="46"/>
        <w:ind w:left="708"/>
        <w:rPr>
          <w:rFonts w:ascii="Times New Roman" w:hAnsi="Times New Roman" w:cs="Times New Roman"/>
          <w:sz w:val="24"/>
          <w:szCs w:val="24"/>
        </w:rPr>
      </w:pPr>
      <w:r w:rsidRPr="00DD4E73">
        <w:rPr>
          <w:rFonts w:ascii="Times New Roman" w:hAnsi="Times New Roman" w:cs="Times New Roman"/>
          <w:sz w:val="24"/>
          <w:szCs w:val="24"/>
        </w:rPr>
        <w:t>Результаты ЕГЭ по соответствующим учебным предметам признаются удовлетворительными в случае, если участник экзамена набрал количество баллов не ниже минимального, необходимого для поступления в образовательные организации высшего образования на обучение по программам бакалавриата и программам специалитета, определяемого Рособрнадзором52.</w:t>
      </w:r>
    </w:p>
    <w:p w:rsidR="00DD4E73" w:rsidRPr="00DD4E73" w:rsidRDefault="00DD4E73" w:rsidP="00DD4E73">
      <w:pPr>
        <w:spacing w:after="46"/>
        <w:ind w:left="708"/>
        <w:rPr>
          <w:rFonts w:ascii="Times New Roman" w:hAnsi="Times New Roman" w:cs="Times New Roman"/>
          <w:sz w:val="24"/>
          <w:szCs w:val="24"/>
        </w:rPr>
      </w:pPr>
    </w:p>
    <w:p w:rsidR="00DD4E73" w:rsidRPr="00DD4E73" w:rsidRDefault="00DD4E73" w:rsidP="00DD4E73">
      <w:pPr>
        <w:spacing w:after="46"/>
        <w:ind w:left="708"/>
        <w:rPr>
          <w:rFonts w:ascii="Times New Roman" w:hAnsi="Times New Roman" w:cs="Times New Roman"/>
          <w:sz w:val="24"/>
          <w:szCs w:val="24"/>
        </w:rPr>
      </w:pPr>
      <w:r w:rsidRPr="00DD4E73">
        <w:rPr>
          <w:rFonts w:ascii="Times New Roman" w:hAnsi="Times New Roman" w:cs="Times New Roman"/>
          <w:sz w:val="24"/>
          <w:szCs w:val="24"/>
        </w:rPr>
        <w:t>94. По решению председателя ГЭК к ГИА в форме ЕГЭ по русскому языку и (или) математике базового уровня (к ГИА в форме ГВЭ по русскому языку и (или) математике) в дополнительный период, но не ранее 1 сентября текущего года в формах, установленных пунктом 7 Порядка, допускаются:</w:t>
      </w:r>
    </w:p>
    <w:p w:rsidR="00DD4E73" w:rsidRPr="00DD4E73" w:rsidRDefault="00DD4E73" w:rsidP="00DD4E73">
      <w:pPr>
        <w:spacing w:after="46"/>
        <w:ind w:left="708"/>
        <w:rPr>
          <w:rFonts w:ascii="Times New Roman" w:hAnsi="Times New Roman" w:cs="Times New Roman"/>
          <w:sz w:val="24"/>
          <w:szCs w:val="24"/>
        </w:rPr>
      </w:pPr>
    </w:p>
    <w:p w:rsidR="00DD4E73" w:rsidRPr="00DD4E73" w:rsidRDefault="00DD4E73" w:rsidP="00DD4E73">
      <w:pPr>
        <w:spacing w:after="46"/>
        <w:ind w:left="708"/>
        <w:rPr>
          <w:rFonts w:ascii="Times New Roman" w:hAnsi="Times New Roman" w:cs="Times New Roman"/>
          <w:sz w:val="24"/>
          <w:szCs w:val="24"/>
        </w:rPr>
      </w:pPr>
      <w:r w:rsidRPr="00DD4E73">
        <w:rPr>
          <w:rFonts w:ascii="Times New Roman" w:hAnsi="Times New Roman" w:cs="Times New Roman"/>
          <w:sz w:val="24"/>
          <w:szCs w:val="24"/>
        </w:rPr>
        <w:t>1) обучающиеся образовательных организаций и экстерны, не допущенные к ГИА в текущем учебном году, но получившие допуск к ГИА в соответствии с пунктом 8 Порядка в сроки, исключающие возможность прохождения ГИА до завершения основного периода проведения ГИА в текущем году;</w:t>
      </w:r>
    </w:p>
    <w:p w:rsidR="00DD4E73" w:rsidRPr="00DD4E73" w:rsidRDefault="00DD4E73" w:rsidP="00DD4E73">
      <w:pPr>
        <w:spacing w:after="46"/>
        <w:ind w:left="708"/>
        <w:rPr>
          <w:rFonts w:ascii="Times New Roman" w:hAnsi="Times New Roman" w:cs="Times New Roman"/>
          <w:sz w:val="24"/>
          <w:szCs w:val="24"/>
        </w:rPr>
      </w:pPr>
    </w:p>
    <w:p w:rsidR="00DD4E73" w:rsidRPr="00DD4E73" w:rsidRDefault="00DD4E73" w:rsidP="00DD4E73">
      <w:pPr>
        <w:spacing w:after="46"/>
        <w:ind w:left="708"/>
        <w:rPr>
          <w:rFonts w:ascii="Times New Roman" w:hAnsi="Times New Roman" w:cs="Times New Roman"/>
          <w:sz w:val="24"/>
          <w:szCs w:val="24"/>
        </w:rPr>
      </w:pPr>
      <w:r w:rsidRPr="00DD4E73">
        <w:rPr>
          <w:rFonts w:ascii="Times New Roman" w:hAnsi="Times New Roman" w:cs="Times New Roman"/>
          <w:sz w:val="24"/>
          <w:szCs w:val="24"/>
        </w:rPr>
        <w:t>2) участники ГИА, не прошедшие ГИА по обязательным учебным предметам, в том числе участники ГИА, чьи результаты ГИА по обязательным учебным предметам в текущем учебном году были аннулированы по решению председателя ГЭК в случае выявления фактов нарушения Порядка участниками ГИА;</w:t>
      </w:r>
    </w:p>
    <w:p w:rsidR="00DD4E73" w:rsidRPr="00DD4E73" w:rsidRDefault="00DD4E73" w:rsidP="00DD4E73">
      <w:pPr>
        <w:spacing w:after="46"/>
        <w:ind w:left="708"/>
        <w:rPr>
          <w:rFonts w:ascii="Times New Roman" w:hAnsi="Times New Roman" w:cs="Times New Roman"/>
          <w:sz w:val="24"/>
          <w:szCs w:val="24"/>
        </w:rPr>
      </w:pPr>
    </w:p>
    <w:p w:rsidR="00DD4E73" w:rsidRPr="00DD4E73" w:rsidRDefault="00DD4E73" w:rsidP="00DD4E73">
      <w:pPr>
        <w:spacing w:after="46"/>
        <w:ind w:left="708"/>
        <w:rPr>
          <w:rFonts w:ascii="Times New Roman" w:hAnsi="Times New Roman" w:cs="Times New Roman"/>
          <w:sz w:val="24"/>
          <w:szCs w:val="24"/>
        </w:rPr>
      </w:pPr>
      <w:r w:rsidRPr="00DD4E73">
        <w:rPr>
          <w:rFonts w:ascii="Times New Roman" w:hAnsi="Times New Roman" w:cs="Times New Roman"/>
          <w:sz w:val="24"/>
          <w:szCs w:val="24"/>
        </w:rPr>
        <w:t>3) участники ГИА, получившие на ГИА неудовлетворительные результаты более чем по одному обязательному учебному предмету, либо получившие повторно неудовлетворительный результат по одному из этих предметов на ГИА в резервные сроки.</w:t>
      </w:r>
    </w:p>
    <w:p w:rsidR="00DD4E73" w:rsidRPr="00DD4E73" w:rsidRDefault="00DD4E73" w:rsidP="00DD4E73">
      <w:pPr>
        <w:spacing w:after="46"/>
        <w:ind w:left="708"/>
        <w:rPr>
          <w:rFonts w:ascii="Times New Roman" w:hAnsi="Times New Roman" w:cs="Times New Roman"/>
          <w:sz w:val="24"/>
          <w:szCs w:val="24"/>
        </w:rPr>
      </w:pPr>
    </w:p>
    <w:p w:rsidR="00DD4E73" w:rsidRPr="00DD4E73" w:rsidRDefault="00DD4E73" w:rsidP="00DD4E73">
      <w:pPr>
        <w:spacing w:after="46"/>
        <w:ind w:left="708"/>
        <w:rPr>
          <w:rFonts w:ascii="Times New Roman" w:hAnsi="Times New Roman" w:cs="Times New Roman"/>
          <w:sz w:val="24"/>
          <w:szCs w:val="24"/>
        </w:rPr>
      </w:pPr>
      <w:r w:rsidRPr="00DD4E73">
        <w:rPr>
          <w:rFonts w:ascii="Times New Roman" w:hAnsi="Times New Roman" w:cs="Times New Roman"/>
          <w:sz w:val="24"/>
          <w:szCs w:val="24"/>
        </w:rPr>
        <w:lastRenderedPageBreak/>
        <w:t>Заявления об участии в экзаменах в дополнительный период не позднее чем за две недели до начала указанного периода подаются лицами, указанными в настоящем пункте, лично при предъявлении документов, удостоверяющих личность, или их родителями (законными представителями) при предъявлении документов, удостоверяющих личность, или уполномоченными лицами при предъявлении документов, удостоверяющих личность, и доверенности в образовательные организации, в которые указанные лица восстанавливаются на срок, необходимый для прохождения ГИА.</w:t>
      </w:r>
    </w:p>
    <w:p w:rsidR="00DD4E73" w:rsidRPr="00DD4E73" w:rsidRDefault="00DD4E73" w:rsidP="00DD4E73">
      <w:pPr>
        <w:spacing w:after="46"/>
        <w:ind w:left="708"/>
        <w:rPr>
          <w:rFonts w:ascii="Times New Roman" w:hAnsi="Times New Roman" w:cs="Times New Roman"/>
          <w:sz w:val="24"/>
          <w:szCs w:val="24"/>
        </w:rPr>
      </w:pPr>
    </w:p>
    <w:p w:rsidR="00DD4E73" w:rsidRPr="00DD4E73" w:rsidRDefault="00DD4E73" w:rsidP="00DD4E73">
      <w:pPr>
        <w:spacing w:after="46"/>
        <w:ind w:left="708"/>
        <w:rPr>
          <w:rFonts w:ascii="Times New Roman" w:hAnsi="Times New Roman" w:cs="Times New Roman"/>
          <w:sz w:val="24"/>
          <w:szCs w:val="24"/>
        </w:rPr>
      </w:pPr>
      <w:r w:rsidRPr="00DD4E73">
        <w:rPr>
          <w:rFonts w:ascii="Times New Roman" w:hAnsi="Times New Roman" w:cs="Times New Roman"/>
          <w:sz w:val="24"/>
          <w:szCs w:val="24"/>
        </w:rPr>
        <w:t>95. Участникам ГИА, не прошедшим ГИА по обязательным учебным предметам, в том числе участникам ГИА, чьи результаты ГИА по обязательным учебным предметам в дополнительном периоде и (или) резервные сроки дополнительного периода были аннулированы по решению председателя ГЭК в случае выявления фактов нарушения Порядка участниками ГИА, а также участникам ГИА, получившим на ГИА неудовлетворительные результаты более чем по одному обязательному учебному предмету, либо получившим повторно неудовлетворительный результат по одному из этих предметов на ГИА в резервные сроки дополнительного периода, предоставляется право повторно пройти ГИА по соответствующему учебному предмету (соответствующим учебным предметам) в следующем году в формах, установленных пунктом 7 Порядка.</w:t>
      </w:r>
    </w:p>
    <w:p w:rsidR="00DD4E73" w:rsidRPr="00DD4E73" w:rsidRDefault="00DD4E73" w:rsidP="00DD4E73">
      <w:pPr>
        <w:spacing w:after="46"/>
        <w:ind w:left="708"/>
        <w:rPr>
          <w:rFonts w:ascii="Times New Roman" w:hAnsi="Times New Roman" w:cs="Times New Roman"/>
          <w:sz w:val="24"/>
          <w:szCs w:val="24"/>
        </w:rPr>
      </w:pPr>
    </w:p>
    <w:p w:rsidR="00DD4E73" w:rsidRPr="00DD4E73" w:rsidRDefault="00DD4E73" w:rsidP="00DD4E73">
      <w:pPr>
        <w:spacing w:after="46"/>
        <w:ind w:left="708"/>
        <w:rPr>
          <w:rFonts w:ascii="Times New Roman" w:hAnsi="Times New Roman" w:cs="Times New Roman"/>
          <w:sz w:val="24"/>
          <w:szCs w:val="24"/>
        </w:rPr>
      </w:pPr>
      <w:r w:rsidRPr="00DD4E73">
        <w:rPr>
          <w:rFonts w:ascii="Times New Roman" w:hAnsi="Times New Roman" w:cs="Times New Roman"/>
          <w:sz w:val="24"/>
          <w:szCs w:val="24"/>
        </w:rPr>
        <w:t>96. Участникам ГИА, чьи результаты ЕГЭ по учебным предметам по выбору в текущем году были аннулированы по решению председателя ГЭК в случае выявления фактов нарушения ими Порядка, предоставляется право участия в ЕГЭ по учебным предметам по выбору, по которым было принято решение об аннулировании результатов, не ранее чем в следующем году.</w:t>
      </w:r>
    </w:p>
    <w:p w:rsidR="00DD4E73" w:rsidRPr="00DD4E73" w:rsidRDefault="00DD4E73" w:rsidP="00DD4E73">
      <w:pPr>
        <w:spacing w:after="46"/>
        <w:ind w:left="708"/>
        <w:rPr>
          <w:rFonts w:ascii="Times New Roman" w:hAnsi="Times New Roman" w:cs="Times New Roman"/>
          <w:sz w:val="24"/>
          <w:szCs w:val="24"/>
        </w:rPr>
      </w:pPr>
    </w:p>
    <w:p w:rsidR="00DD4E73" w:rsidRPr="00DD4E73" w:rsidRDefault="00DD4E73" w:rsidP="00DD4E73">
      <w:pPr>
        <w:spacing w:after="46"/>
        <w:ind w:left="708"/>
        <w:rPr>
          <w:rFonts w:ascii="Times New Roman" w:hAnsi="Times New Roman" w:cs="Times New Roman"/>
          <w:sz w:val="24"/>
          <w:szCs w:val="24"/>
        </w:rPr>
      </w:pPr>
      <w:r w:rsidRPr="00DD4E73">
        <w:rPr>
          <w:rFonts w:ascii="Times New Roman" w:hAnsi="Times New Roman" w:cs="Times New Roman"/>
          <w:sz w:val="24"/>
          <w:szCs w:val="24"/>
        </w:rPr>
        <w:t>Участникам ЕГЭ, чьи результаты ЕГЭ по учебным предметам в текущем году были аннулированы по решению председателя ГЭК в случае выявления фактов нарушения ими Порядка, предоставляется право участия в ЕГЭ по учебным предметам, по которым было принято решение об аннулировании результатов, не ранее чем в следующем году.</w:t>
      </w:r>
    </w:p>
    <w:p w:rsidR="00DD4E73" w:rsidRPr="00DD4E73" w:rsidRDefault="00DD4E73" w:rsidP="00DD4E73">
      <w:pPr>
        <w:spacing w:after="46"/>
        <w:ind w:left="708"/>
        <w:rPr>
          <w:rFonts w:ascii="Times New Roman" w:hAnsi="Times New Roman" w:cs="Times New Roman"/>
          <w:sz w:val="24"/>
          <w:szCs w:val="24"/>
        </w:rPr>
      </w:pPr>
    </w:p>
    <w:p w:rsidR="00DD4E73" w:rsidRPr="00DD4E73" w:rsidRDefault="00DD4E73" w:rsidP="00DD4E73">
      <w:pPr>
        <w:spacing w:after="46"/>
        <w:ind w:left="708"/>
        <w:rPr>
          <w:rFonts w:ascii="Times New Roman" w:hAnsi="Times New Roman" w:cs="Times New Roman"/>
          <w:sz w:val="24"/>
          <w:szCs w:val="24"/>
        </w:rPr>
      </w:pPr>
      <w:r w:rsidRPr="00DD4E73">
        <w:rPr>
          <w:rFonts w:ascii="Times New Roman" w:hAnsi="Times New Roman" w:cs="Times New Roman"/>
          <w:sz w:val="24"/>
          <w:szCs w:val="24"/>
        </w:rPr>
        <w:t>97. Участникам ГИА, получившим в текущем году неудовлетворительные результаты ЕГЭ по учебным предметам по выбору, предоставляется право участия в ЕГЭ по соответствующим учебным предметам не ранее чем в следующем году.</w:t>
      </w:r>
    </w:p>
    <w:p w:rsidR="00DD4E73" w:rsidRPr="00DD4E73" w:rsidRDefault="00DD4E73" w:rsidP="00DD4E73">
      <w:pPr>
        <w:spacing w:after="46"/>
        <w:ind w:left="708"/>
        <w:rPr>
          <w:rFonts w:ascii="Times New Roman" w:hAnsi="Times New Roman" w:cs="Times New Roman"/>
          <w:sz w:val="24"/>
          <w:szCs w:val="24"/>
        </w:rPr>
      </w:pPr>
    </w:p>
    <w:p w:rsidR="00DD4E73" w:rsidRPr="00A65B19" w:rsidRDefault="00DD4E73" w:rsidP="00DD4E73">
      <w:pPr>
        <w:spacing w:after="46"/>
        <w:ind w:left="708"/>
        <w:rPr>
          <w:rFonts w:ascii="Times New Roman" w:hAnsi="Times New Roman" w:cs="Times New Roman"/>
          <w:sz w:val="24"/>
          <w:szCs w:val="24"/>
        </w:rPr>
      </w:pPr>
      <w:r w:rsidRPr="00DD4E73">
        <w:rPr>
          <w:rFonts w:ascii="Times New Roman" w:hAnsi="Times New Roman" w:cs="Times New Roman"/>
          <w:sz w:val="24"/>
          <w:szCs w:val="24"/>
        </w:rPr>
        <w:t>Участникам ЕГЭ, получившим в текущем году неудовлетворительные результаты ЕГЭ по учебным предметам, предоставляется право участия в ЕГЭ по соответствующим учебным предметам не ранее чем в следующем году.</w:t>
      </w:r>
    </w:p>
    <w:sectPr w:rsidR="00DD4E73" w:rsidRPr="00A65B19" w:rsidSect="00094D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6739" w:rsidRDefault="006E6739" w:rsidP="0091248F">
      <w:pPr>
        <w:spacing w:after="0" w:line="240" w:lineRule="auto"/>
      </w:pPr>
      <w:r>
        <w:separator/>
      </w:r>
    </w:p>
  </w:endnote>
  <w:endnote w:type="continuationSeparator" w:id="0">
    <w:p w:rsidR="006E6739" w:rsidRDefault="006E6739" w:rsidP="009124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6739" w:rsidRDefault="006E6739" w:rsidP="0091248F">
      <w:pPr>
        <w:spacing w:after="0" w:line="240" w:lineRule="auto"/>
      </w:pPr>
      <w:r>
        <w:separator/>
      </w:r>
    </w:p>
  </w:footnote>
  <w:footnote w:type="continuationSeparator" w:id="0">
    <w:p w:rsidR="006E6739" w:rsidRDefault="006E6739" w:rsidP="009124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76B6B"/>
    <w:rsid w:val="00094D4B"/>
    <w:rsid w:val="00276B6B"/>
    <w:rsid w:val="00336330"/>
    <w:rsid w:val="003924DC"/>
    <w:rsid w:val="003D2DA0"/>
    <w:rsid w:val="005107CC"/>
    <w:rsid w:val="006E6739"/>
    <w:rsid w:val="008B0FA9"/>
    <w:rsid w:val="0091248F"/>
    <w:rsid w:val="00A65B19"/>
    <w:rsid w:val="00B4340A"/>
    <w:rsid w:val="00C3411C"/>
    <w:rsid w:val="00DD4E73"/>
    <w:rsid w:val="00F367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D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otnotedescription">
    <w:name w:val="footnote description"/>
    <w:next w:val="a"/>
    <w:link w:val="footnotedescriptionChar"/>
    <w:hidden/>
    <w:rsid w:val="0091248F"/>
    <w:pPr>
      <w:spacing w:after="0"/>
      <w:ind w:left="35"/>
    </w:pPr>
    <w:rPr>
      <w:rFonts w:ascii="Times New Roman" w:eastAsia="Times New Roman" w:hAnsi="Times New Roman" w:cs="Times New Roman"/>
      <w:color w:val="000000"/>
      <w:sz w:val="20"/>
      <w:lang w:eastAsia="ru-RU"/>
    </w:rPr>
  </w:style>
  <w:style w:type="character" w:customStyle="1" w:styleId="footnotedescriptionChar">
    <w:name w:val="footnote description Char"/>
    <w:link w:val="footnotedescription"/>
    <w:rsid w:val="0091248F"/>
    <w:rPr>
      <w:rFonts w:ascii="Times New Roman" w:eastAsia="Times New Roman" w:hAnsi="Times New Roman" w:cs="Times New Roman"/>
      <w:color w:val="000000"/>
      <w:sz w:val="20"/>
      <w:lang w:eastAsia="ru-RU"/>
    </w:rPr>
  </w:style>
  <w:style w:type="character" w:customStyle="1" w:styleId="footnotemark">
    <w:name w:val="footnote mark"/>
    <w:hidden/>
    <w:rsid w:val="0091248F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paragraph" w:customStyle="1" w:styleId="formattext">
    <w:name w:val="formattext"/>
    <w:basedOn w:val="a"/>
    <w:rsid w:val="00A6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A65B1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4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08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94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85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865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026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313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013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1522</Words>
  <Characters>8680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kissoh</dc:creator>
  <cp:lastModifiedBy>пр</cp:lastModifiedBy>
  <cp:revision>2</cp:revision>
  <dcterms:created xsi:type="dcterms:W3CDTF">2024-11-25T11:22:00Z</dcterms:created>
  <dcterms:modified xsi:type="dcterms:W3CDTF">2024-11-25T11:22:00Z</dcterms:modified>
</cp:coreProperties>
</file>